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C5454" w14:textId="77777777" w:rsidR="00E90D51" w:rsidRDefault="00E90D51" w:rsidP="00804451">
      <w:pPr>
        <w:pBdr>
          <w:bottom w:val="single" w:sz="4" w:space="1" w:color="auto"/>
        </w:pBdr>
        <w:spacing w:line="240" w:lineRule="auto"/>
        <w:jc w:val="center"/>
        <w:rPr>
          <w:rFonts w:ascii="Segoe UI" w:hAnsi="Segoe UI" w:cs="Segoe UI"/>
          <w:b/>
          <w:sz w:val="20"/>
          <w:szCs w:val="20"/>
        </w:rPr>
      </w:pPr>
      <w:bookmarkStart w:id="0" w:name="_GoBack"/>
      <w:bookmarkEnd w:id="0"/>
    </w:p>
    <w:p w14:paraId="290EDFAF" w14:textId="19FE2133" w:rsidR="004D5BB8" w:rsidRPr="00E90D51" w:rsidRDefault="00740AFD" w:rsidP="00804451">
      <w:pPr>
        <w:pBdr>
          <w:bottom w:val="single" w:sz="4" w:space="1" w:color="auto"/>
        </w:pBdr>
        <w:spacing w:line="240" w:lineRule="auto"/>
        <w:jc w:val="center"/>
        <w:rPr>
          <w:rFonts w:ascii="Segoe UI" w:hAnsi="Segoe UI" w:cs="Segoe UI"/>
          <w:b/>
          <w:sz w:val="20"/>
          <w:szCs w:val="20"/>
        </w:rPr>
      </w:pPr>
      <w:r w:rsidRPr="00E90D51">
        <w:rPr>
          <w:rFonts w:ascii="Segoe UI" w:hAnsi="Segoe UI" w:cs="Segoe UI"/>
          <w:b/>
          <w:sz w:val="20"/>
          <w:szCs w:val="20"/>
        </w:rPr>
        <w:t>Χαιρετισμός</w:t>
      </w:r>
      <w:r w:rsidR="004D5BB8" w:rsidRPr="00E90D51">
        <w:rPr>
          <w:rFonts w:ascii="Segoe UI" w:hAnsi="Segoe UI" w:cs="Segoe UI"/>
          <w:b/>
          <w:sz w:val="20"/>
          <w:szCs w:val="20"/>
        </w:rPr>
        <w:t xml:space="preserve"> Προέδρου ΣΦΕΕ, κ</w:t>
      </w:r>
      <w:r w:rsidR="005F2063" w:rsidRPr="00E90D51">
        <w:rPr>
          <w:rFonts w:ascii="Segoe UI" w:hAnsi="Segoe UI" w:cs="Segoe UI"/>
          <w:b/>
          <w:sz w:val="20"/>
          <w:szCs w:val="20"/>
        </w:rPr>
        <w:t>. Ολύμπιου Παπαδημητρίου</w:t>
      </w:r>
    </w:p>
    <w:p w14:paraId="5507C30D" w14:textId="77777777" w:rsidR="003D4F67" w:rsidRPr="00E90D51" w:rsidRDefault="003D4F67" w:rsidP="00804451">
      <w:pPr>
        <w:spacing w:line="240" w:lineRule="auto"/>
        <w:jc w:val="both"/>
        <w:rPr>
          <w:rFonts w:ascii="Segoe UI" w:hAnsi="Segoe UI" w:cs="Segoe UI"/>
          <w:sz w:val="20"/>
          <w:szCs w:val="20"/>
        </w:rPr>
      </w:pPr>
    </w:p>
    <w:p w14:paraId="62C92690" w14:textId="710636AF" w:rsidR="00294256" w:rsidRPr="00E90D51" w:rsidRDefault="00DF4A14" w:rsidP="00804451">
      <w:pPr>
        <w:spacing w:line="240" w:lineRule="auto"/>
        <w:jc w:val="both"/>
        <w:rPr>
          <w:rFonts w:ascii="Segoe UI" w:hAnsi="Segoe UI" w:cs="Segoe UI"/>
          <w:sz w:val="20"/>
          <w:szCs w:val="20"/>
        </w:rPr>
      </w:pPr>
      <w:r w:rsidRPr="00E90D51">
        <w:rPr>
          <w:rFonts w:ascii="Segoe UI" w:hAnsi="Segoe UI" w:cs="Segoe UI"/>
          <w:sz w:val="20"/>
          <w:szCs w:val="20"/>
        </w:rPr>
        <w:t>Αξιότιμες κ</w:t>
      </w:r>
      <w:r w:rsidR="00514C2B" w:rsidRPr="00E90D51">
        <w:rPr>
          <w:rFonts w:ascii="Segoe UI" w:hAnsi="Segoe UI" w:cs="Segoe UI"/>
          <w:sz w:val="20"/>
          <w:szCs w:val="20"/>
        </w:rPr>
        <w:t xml:space="preserve">υρίες και </w:t>
      </w:r>
      <w:r w:rsidRPr="00E90D51">
        <w:rPr>
          <w:rFonts w:ascii="Segoe UI" w:hAnsi="Segoe UI" w:cs="Segoe UI"/>
          <w:sz w:val="20"/>
          <w:szCs w:val="20"/>
        </w:rPr>
        <w:t xml:space="preserve">αξιότιμοι </w:t>
      </w:r>
      <w:r w:rsidR="00514C2B" w:rsidRPr="00E90D51">
        <w:rPr>
          <w:rFonts w:ascii="Segoe UI" w:hAnsi="Segoe UI" w:cs="Segoe UI"/>
          <w:sz w:val="20"/>
          <w:szCs w:val="20"/>
        </w:rPr>
        <w:t xml:space="preserve">κύριοι, </w:t>
      </w:r>
      <w:r w:rsidRPr="00E90D51">
        <w:rPr>
          <w:rFonts w:ascii="Segoe UI" w:hAnsi="Segoe UI" w:cs="Segoe UI"/>
          <w:sz w:val="20"/>
          <w:szCs w:val="20"/>
        </w:rPr>
        <w:t>αγαπητοί συνάδελφοι,</w:t>
      </w:r>
    </w:p>
    <w:p w14:paraId="1E4C6C4E" w14:textId="13E7A451" w:rsidR="003D4F67" w:rsidRPr="00E90D51" w:rsidRDefault="00DF4A14" w:rsidP="00804451">
      <w:pPr>
        <w:spacing w:line="240" w:lineRule="auto"/>
        <w:jc w:val="both"/>
        <w:rPr>
          <w:rFonts w:ascii="Segoe UI" w:hAnsi="Segoe UI" w:cs="Segoe UI"/>
          <w:bCs/>
          <w:sz w:val="20"/>
          <w:szCs w:val="20"/>
        </w:rPr>
      </w:pPr>
      <w:r w:rsidRPr="00E90D51">
        <w:rPr>
          <w:rFonts w:ascii="Segoe UI" w:hAnsi="Segoe UI" w:cs="Segoe UI"/>
          <w:sz w:val="20"/>
          <w:szCs w:val="20"/>
        </w:rPr>
        <w:t xml:space="preserve">Καλημέρα και καλώς ήρθατε στη σημερινή κοινή Συνέντευξη Τύπου του Συνδέσμου μας με το </w:t>
      </w:r>
      <w:r w:rsidRPr="00E90D51">
        <w:rPr>
          <w:rFonts w:ascii="Segoe UI" w:hAnsi="Segoe UI" w:cs="Segoe UI"/>
          <w:bCs/>
          <w:sz w:val="20"/>
          <w:szCs w:val="20"/>
        </w:rPr>
        <w:t>Ίδρυμα Οικονομικών &amp; Βιομηχανικών Ερευνών (ΙΟΒΕ), με το οποίο μας δένει μια μακροχρόνια εξαιρετική συνεργασία!</w:t>
      </w:r>
    </w:p>
    <w:p w14:paraId="30C278F0" w14:textId="2F3692E5" w:rsidR="00A56BC4" w:rsidRPr="00E90D51" w:rsidRDefault="00C96942" w:rsidP="00804451">
      <w:pPr>
        <w:spacing w:line="240" w:lineRule="auto"/>
        <w:jc w:val="both"/>
        <w:rPr>
          <w:rFonts w:ascii="Segoe UI" w:hAnsi="Segoe UI" w:cs="Segoe UI"/>
          <w:sz w:val="20"/>
          <w:szCs w:val="20"/>
        </w:rPr>
      </w:pPr>
      <w:r w:rsidRPr="00E90D51">
        <w:rPr>
          <w:rFonts w:ascii="Segoe UI" w:hAnsi="Segoe UI" w:cs="Segoe UI"/>
          <w:sz w:val="20"/>
          <w:szCs w:val="20"/>
        </w:rPr>
        <w:t>Επιτρέψτε μου</w:t>
      </w:r>
      <w:r w:rsidR="00A56BC4" w:rsidRPr="00E90D51">
        <w:rPr>
          <w:rFonts w:ascii="Segoe UI" w:hAnsi="Segoe UI" w:cs="Segoe UI"/>
          <w:sz w:val="20"/>
          <w:szCs w:val="20"/>
        </w:rPr>
        <w:t>, λοιπόν, πρώτα απ’ όλα να εκφράσω τις ευχαριστίες μας σε όλη την επιστημονική ομάδα του ΙΟΒΕ</w:t>
      </w:r>
      <w:r w:rsidRPr="00E90D51">
        <w:rPr>
          <w:rFonts w:ascii="Segoe UI" w:hAnsi="Segoe UI" w:cs="Segoe UI"/>
          <w:sz w:val="20"/>
          <w:szCs w:val="20"/>
        </w:rPr>
        <w:t xml:space="preserve"> και ιδιαιτέρως στον κ. Νίκο </w:t>
      </w:r>
      <w:proofErr w:type="spellStart"/>
      <w:r w:rsidRPr="00E90D51">
        <w:rPr>
          <w:rFonts w:ascii="Segoe UI" w:hAnsi="Segoe UI" w:cs="Segoe UI"/>
          <w:sz w:val="20"/>
          <w:szCs w:val="20"/>
        </w:rPr>
        <w:t>Βέττα</w:t>
      </w:r>
      <w:proofErr w:type="spellEnd"/>
      <w:r w:rsidRPr="00E90D51">
        <w:rPr>
          <w:rFonts w:ascii="Segoe UI" w:hAnsi="Segoe UI" w:cs="Segoe UI"/>
          <w:sz w:val="20"/>
          <w:szCs w:val="20"/>
        </w:rPr>
        <w:t xml:space="preserve"> και τον κ. Άγγελο Τσακανίκα που είναι σήμερα εδώ</w:t>
      </w:r>
      <w:r w:rsidR="00A56BC4" w:rsidRPr="00E90D51">
        <w:rPr>
          <w:rFonts w:ascii="Segoe UI" w:hAnsi="Segoe UI" w:cs="Segoe UI"/>
          <w:sz w:val="20"/>
          <w:szCs w:val="20"/>
        </w:rPr>
        <w:t xml:space="preserve">. </w:t>
      </w:r>
    </w:p>
    <w:p w14:paraId="3C8209D1" w14:textId="1DDAF561" w:rsidR="00522EA9" w:rsidRPr="00E90D51" w:rsidRDefault="00FE6803" w:rsidP="00804451">
      <w:pPr>
        <w:spacing w:line="240" w:lineRule="auto"/>
        <w:jc w:val="both"/>
        <w:rPr>
          <w:rFonts w:ascii="Segoe UI" w:hAnsi="Segoe UI" w:cs="Segoe UI"/>
          <w:sz w:val="20"/>
          <w:szCs w:val="20"/>
        </w:rPr>
      </w:pPr>
      <w:r w:rsidRPr="00E90D51">
        <w:rPr>
          <w:rFonts w:ascii="Segoe UI" w:hAnsi="Segoe UI" w:cs="Segoe UI"/>
          <w:sz w:val="20"/>
          <w:szCs w:val="20"/>
        </w:rPr>
        <w:t xml:space="preserve">Η </w:t>
      </w:r>
      <w:proofErr w:type="spellStart"/>
      <w:r w:rsidRPr="00E90D51">
        <w:rPr>
          <w:rFonts w:ascii="Segoe UI" w:hAnsi="Segoe UI" w:cs="Segoe UI"/>
          <w:sz w:val="20"/>
          <w:szCs w:val="20"/>
        </w:rPr>
        <w:t>επικαιροποίηση</w:t>
      </w:r>
      <w:proofErr w:type="spellEnd"/>
      <w:r w:rsidRPr="00E90D51">
        <w:rPr>
          <w:rFonts w:ascii="Segoe UI" w:hAnsi="Segoe UI" w:cs="Segoe UI"/>
          <w:sz w:val="20"/>
          <w:szCs w:val="20"/>
        </w:rPr>
        <w:t xml:space="preserve"> της έκδοσης του συνδέσμου μας για την εικόνα της φαρμακευτικής αγοράς στην Ελλάδα είναι έτοιμη και σήμερα θα παρουσιαστούν και τα στοιχεία του 2019. </w:t>
      </w:r>
      <w:r w:rsidR="00C96942" w:rsidRPr="00E90D51">
        <w:rPr>
          <w:rFonts w:ascii="Segoe UI" w:hAnsi="Segoe UI" w:cs="Segoe UI"/>
          <w:sz w:val="20"/>
          <w:szCs w:val="20"/>
        </w:rPr>
        <w:t>Μ</w:t>
      </w:r>
      <w:r w:rsidR="00522EA9" w:rsidRPr="00E90D51">
        <w:rPr>
          <w:rFonts w:ascii="Segoe UI" w:hAnsi="Segoe UI" w:cs="Segoe UI"/>
          <w:sz w:val="20"/>
          <w:szCs w:val="20"/>
        </w:rPr>
        <w:t xml:space="preserve">έσα από την αναλυτική παρουσίαση των κκ </w:t>
      </w:r>
      <w:proofErr w:type="spellStart"/>
      <w:r w:rsidR="00522EA9" w:rsidRPr="00E90D51">
        <w:rPr>
          <w:rFonts w:ascii="Segoe UI" w:hAnsi="Segoe UI" w:cs="Segoe UI"/>
          <w:bCs/>
          <w:sz w:val="20"/>
          <w:szCs w:val="20"/>
        </w:rPr>
        <w:t>Βέττα</w:t>
      </w:r>
      <w:proofErr w:type="spellEnd"/>
      <w:r w:rsidR="00522EA9" w:rsidRPr="00E90D51">
        <w:rPr>
          <w:rFonts w:ascii="Segoe UI" w:hAnsi="Segoe UI" w:cs="Segoe UI"/>
          <w:bCs/>
          <w:sz w:val="20"/>
          <w:szCs w:val="20"/>
        </w:rPr>
        <w:t xml:space="preserve"> και Τσακανίκα </w:t>
      </w:r>
      <w:r w:rsidR="00522EA9" w:rsidRPr="00E90D51">
        <w:rPr>
          <w:rFonts w:ascii="Segoe UI" w:hAnsi="Segoe UI" w:cs="Segoe UI"/>
          <w:sz w:val="20"/>
          <w:szCs w:val="20"/>
        </w:rPr>
        <w:t xml:space="preserve">θα </w:t>
      </w:r>
      <w:r w:rsidR="00C96942" w:rsidRPr="00E90D51">
        <w:rPr>
          <w:rFonts w:ascii="Segoe UI" w:hAnsi="Segoe UI" w:cs="Segoe UI"/>
          <w:sz w:val="20"/>
          <w:szCs w:val="20"/>
        </w:rPr>
        <w:t>αν</w:t>
      </w:r>
      <w:r w:rsidR="00522EA9" w:rsidRPr="00E90D51">
        <w:rPr>
          <w:rFonts w:ascii="Segoe UI" w:hAnsi="Segoe UI" w:cs="Segoe UI"/>
          <w:sz w:val="20"/>
          <w:szCs w:val="20"/>
        </w:rPr>
        <w:t xml:space="preserve">αδειχθεί για μια ακόμη φορά η σπουδαιότητα και η σημασία του φαρμακευτικού κλάδου για την ελληνική κοινωνία και για την ελληνική οικονομία. Παράλληλα, θα καταδειχθεί η επιτακτική ανάγκη για μια βιώσιμη πολιτική φαρμάκου με επίκεντρο τον ασθενή, αλλά και </w:t>
      </w:r>
      <w:r w:rsidR="00C96942" w:rsidRPr="00E90D51">
        <w:rPr>
          <w:rFonts w:ascii="Segoe UI" w:hAnsi="Segoe UI" w:cs="Segoe UI"/>
          <w:sz w:val="20"/>
          <w:szCs w:val="20"/>
        </w:rPr>
        <w:t>δράσεις</w:t>
      </w:r>
      <w:r w:rsidR="00522EA9" w:rsidRPr="00E90D51">
        <w:rPr>
          <w:rFonts w:ascii="Segoe UI" w:hAnsi="Segoe UI" w:cs="Segoe UI"/>
          <w:sz w:val="20"/>
          <w:szCs w:val="20"/>
        </w:rPr>
        <w:t xml:space="preserve"> που χρειάζονται να υλοποιηθούν άμεσα για τη δημόσια υγεία και την οικονομική ανάπτυξη. </w:t>
      </w:r>
    </w:p>
    <w:p w14:paraId="01068155" w14:textId="510841D4" w:rsidR="0029346E" w:rsidRPr="00E90D51" w:rsidRDefault="00804451" w:rsidP="00804451">
      <w:pPr>
        <w:spacing w:line="240" w:lineRule="auto"/>
        <w:jc w:val="both"/>
        <w:rPr>
          <w:rFonts w:ascii="Segoe UI" w:hAnsi="Segoe UI" w:cs="Segoe UI"/>
          <w:sz w:val="20"/>
          <w:szCs w:val="20"/>
        </w:rPr>
      </w:pPr>
      <w:r w:rsidRPr="00E90D51">
        <w:rPr>
          <w:rFonts w:ascii="Segoe UI" w:hAnsi="Segoe UI" w:cs="Segoe UI"/>
          <w:sz w:val="20"/>
          <w:szCs w:val="20"/>
        </w:rPr>
        <w:t xml:space="preserve">Η μελέτη καταγράφει βέβαια και τα δομικά προβλήματα. Μεγάλα ζητήματα για τη χώρα παραμένουν το δημογραφικό και η υποχώρηση της συνολικής χρηματοδότησης για δαπάνες υγείας και φαρμάκου. </w:t>
      </w:r>
      <w:r w:rsidR="00CF646E" w:rsidRPr="00E90D51">
        <w:rPr>
          <w:rFonts w:ascii="Segoe UI" w:hAnsi="Segoe UI" w:cs="Segoe UI"/>
          <w:bCs/>
          <w:sz w:val="20"/>
          <w:szCs w:val="20"/>
        </w:rPr>
        <w:t>Η μακρόχρονη οικονομική κρίση έπληξε την χώρα μας σε παρά πολλά επίπεδα</w:t>
      </w:r>
      <w:r w:rsidR="00C96942" w:rsidRPr="00E90D51">
        <w:rPr>
          <w:rFonts w:ascii="Segoe UI" w:hAnsi="Segoe UI" w:cs="Segoe UI"/>
          <w:bCs/>
          <w:sz w:val="20"/>
          <w:szCs w:val="20"/>
        </w:rPr>
        <w:t xml:space="preserve"> και είχε δραματικές επιπτώσεις σ</w:t>
      </w:r>
      <w:r w:rsidR="00CF646E" w:rsidRPr="00E90D51">
        <w:rPr>
          <w:rFonts w:ascii="Segoe UI" w:hAnsi="Segoe UI" w:cs="Segoe UI"/>
          <w:bCs/>
          <w:sz w:val="20"/>
          <w:szCs w:val="20"/>
        </w:rPr>
        <w:t xml:space="preserve">την κοινωνία, την οικονομία, την αγορά του φαρμάκου, τους φορείς του κλάδου, τις εταιρίες μας, αλλά κυρίως </w:t>
      </w:r>
      <w:r w:rsidR="00C96942" w:rsidRPr="00E90D51">
        <w:rPr>
          <w:rFonts w:ascii="Segoe UI" w:hAnsi="Segoe UI" w:cs="Segoe UI"/>
          <w:bCs/>
          <w:sz w:val="20"/>
          <w:szCs w:val="20"/>
        </w:rPr>
        <w:t>σ</w:t>
      </w:r>
      <w:r w:rsidR="00CF646E" w:rsidRPr="00E90D51">
        <w:rPr>
          <w:rFonts w:ascii="Segoe UI" w:hAnsi="Segoe UI" w:cs="Segoe UI"/>
          <w:bCs/>
          <w:sz w:val="20"/>
          <w:szCs w:val="20"/>
        </w:rPr>
        <w:t xml:space="preserve">τους ασθενείς. </w:t>
      </w:r>
      <w:r w:rsidR="00CF646E" w:rsidRPr="00E90D51">
        <w:rPr>
          <w:rFonts w:ascii="Segoe UI" w:hAnsi="Segoe UI" w:cs="Segoe UI"/>
          <w:sz w:val="20"/>
          <w:szCs w:val="20"/>
        </w:rPr>
        <w:t>Ταυτόχρονα, ο</w:t>
      </w:r>
      <w:r w:rsidRPr="00E90D51">
        <w:rPr>
          <w:rFonts w:ascii="Segoe UI" w:hAnsi="Segoe UI" w:cs="Segoe UI"/>
          <w:sz w:val="20"/>
          <w:szCs w:val="20"/>
        </w:rPr>
        <w:t xml:space="preserve"> πληθυσμός γερνά και σε συνδυασμό με την αυξανόμενη ανάγκη για υγειονομική περίθαλψη, δημιουργούνται ασφυκτικές πιέσεις στους προϋπολογισμούς της ασφάλισης υγείας, ενώ η συμμετοχή του ιδιωτικού τομέα καθίσταται μη βιώσιμη σε ένα περιβάλλον μακροχρόνιας ανεργίας και δραματικής μείωσης του εισοδήματος των Ελλήνων.</w:t>
      </w:r>
      <w:r w:rsidR="00CF646E" w:rsidRPr="00E90D51">
        <w:rPr>
          <w:rFonts w:ascii="Segoe UI" w:hAnsi="Segoe UI" w:cs="Segoe UI"/>
          <w:sz w:val="20"/>
          <w:szCs w:val="20"/>
        </w:rPr>
        <w:t xml:space="preserve"> </w:t>
      </w:r>
      <w:r w:rsidR="00522EA9" w:rsidRPr="00E90D51">
        <w:rPr>
          <w:rFonts w:ascii="Segoe UI" w:hAnsi="Segoe UI" w:cs="Segoe UI"/>
          <w:sz w:val="20"/>
          <w:szCs w:val="20"/>
        </w:rPr>
        <w:t xml:space="preserve">Πριν προλάβουμε να </w:t>
      </w:r>
      <w:r w:rsidR="00CF646E" w:rsidRPr="00E90D51">
        <w:rPr>
          <w:rFonts w:ascii="Segoe UI" w:hAnsi="Segoe UI" w:cs="Segoe UI"/>
          <w:sz w:val="20"/>
          <w:szCs w:val="20"/>
        </w:rPr>
        <w:t>αντιμετωπίσουμε όλες αυτές τις προκλήσεις</w:t>
      </w:r>
      <w:r w:rsidR="00522EA9" w:rsidRPr="00E90D51">
        <w:rPr>
          <w:rFonts w:ascii="Segoe UI" w:hAnsi="Segoe UI" w:cs="Segoe UI"/>
          <w:sz w:val="20"/>
          <w:szCs w:val="20"/>
        </w:rPr>
        <w:t xml:space="preserve">, ήρθαμε αντιμέτωποι </w:t>
      </w:r>
      <w:r w:rsidR="00CF646E" w:rsidRPr="00E90D51">
        <w:rPr>
          <w:rFonts w:ascii="Segoe UI" w:hAnsi="Segoe UI" w:cs="Segoe UI"/>
          <w:sz w:val="20"/>
          <w:szCs w:val="20"/>
        </w:rPr>
        <w:t xml:space="preserve">και </w:t>
      </w:r>
      <w:r w:rsidR="00522EA9" w:rsidRPr="00E90D51">
        <w:rPr>
          <w:rFonts w:ascii="Segoe UI" w:hAnsi="Segoe UI" w:cs="Segoe UI"/>
          <w:sz w:val="20"/>
          <w:szCs w:val="20"/>
        </w:rPr>
        <w:t xml:space="preserve">με την παγκόσμια πανδημία του </w:t>
      </w:r>
      <w:r w:rsidR="00522EA9" w:rsidRPr="00E90D51">
        <w:rPr>
          <w:rFonts w:ascii="Segoe UI" w:hAnsi="Segoe UI" w:cs="Segoe UI"/>
          <w:sz w:val="20"/>
          <w:szCs w:val="20"/>
          <w:lang w:val="en-US"/>
        </w:rPr>
        <w:t>COVID</w:t>
      </w:r>
      <w:r w:rsidR="00522EA9" w:rsidRPr="00E90D51">
        <w:rPr>
          <w:rFonts w:ascii="Segoe UI" w:hAnsi="Segoe UI" w:cs="Segoe UI"/>
          <w:sz w:val="20"/>
          <w:szCs w:val="20"/>
        </w:rPr>
        <w:t xml:space="preserve">-19 </w:t>
      </w:r>
      <w:r w:rsidR="00CF646E" w:rsidRPr="00E90D51">
        <w:rPr>
          <w:rFonts w:ascii="Segoe UI" w:hAnsi="Segoe UI" w:cs="Segoe UI"/>
          <w:sz w:val="20"/>
          <w:szCs w:val="20"/>
        </w:rPr>
        <w:t>και τις</w:t>
      </w:r>
      <w:r w:rsidR="00522EA9" w:rsidRPr="00E90D51">
        <w:rPr>
          <w:rFonts w:ascii="Segoe UI" w:hAnsi="Segoe UI" w:cs="Segoe UI"/>
          <w:sz w:val="20"/>
          <w:szCs w:val="20"/>
        </w:rPr>
        <w:t xml:space="preserve"> τραγικές επιπτώσεις </w:t>
      </w:r>
      <w:r w:rsidR="00CF646E" w:rsidRPr="00E90D51">
        <w:rPr>
          <w:rFonts w:ascii="Segoe UI" w:hAnsi="Segoe UI" w:cs="Segoe UI"/>
          <w:sz w:val="20"/>
          <w:szCs w:val="20"/>
        </w:rPr>
        <w:t xml:space="preserve">της </w:t>
      </w:r>
      <w:r w:rsidR="00522EA9" w:rsidRPr="00E90D51">
        <w:rPr>
          <w:rFonts w:ascii="Segoe UI" w:hAnsi="Segoe UI" w:cs="Segoe UI"/>
          <w:sz w:val="20"/>
          <w:szCs w:val="20"/>
        </w:rPr>
        <w:t xml:space="preserve">στη δημόσια υγεία, την ανεργία, την οικονομία. </w:t>
      </w:r>
      <w:r w:rsidR="0029346E" w:rsidRPr="00E90D51">
        <w:rPr>
          <w:rFonts w:ascii="Segoe UI" w:hAnsi="Segoe UI" w:cs="Segoe UI"/>
          <w:sz w:val="20"/>
          <w:szCs w:val="20"/>
        </w:rPr>
        <w:t>Η κρίση της πανδημίας του COVID-19 ανέδειξε τις αδυναμίες</w:t>
      </w:r>
      <w:r w:rsidR="00A56BC4" w:rsidRPr="00E90D51">
        <w:rPr>
          <w:rFonts w:ascii="Segoe UI" w:hAnsi="Segoe UI" w:cs="Segoe UI"/>
          <w:sz w:val="20"/>
          <w:szCs w:val="20"/>
        </w:rPr>
        <w:t>,</w:t>
      </w:r>
      <w:r w:rsidR="0029346E" w:rsidRPr="00E90D51">
        <w:rPr>
          <w:rFonts w:ascii="Segoe UI" w:hAnsi="Segoe UI" w:cs="Segoe UI"/>
          <w:sz w:val="20"/>
          <w:szCs w:val="20"/>
        </w:rPr>
        <w:t xml:space="preserve"> αλλά και τις αυξημένες ανάγκες επιπρόσθετης χρηματοδότησης των υγειονομικών συστημάτων παγκοσμίως, αφενός για να ανταποκριθούν σε συνθήκες κρίσης, αφετέρου για να είναι σε θέση να αντιμετωπίσουν τις αυριανές προκλήσεις, αλλά και του απώτερου μέλλοντος.</w:t>
      </w:r>
    </w:p>
    <w:p w14:paraId="7B0D62C8" w14:textId="77777777" w:rsidR="00FE6803" w:rsidRPr="00E90D51" w:rsidRDefault="00A56BC4" w:rsidP="00C96942">
      <w:pPr>
        <w:spacing w:before="120" w:after="0" w:line="240" w:lineRule="auto"/>
        <w:jc w:val="both"/>
        <w:rPr>
          <w:rFonts w:ascii="Segoe UI" w:hAnsi="Segoe UI" w:cs="Segoe UI"/>
          <w:sz w:val="20"/>
          <w:szCs w:val="20"/>
        </w:rPr>
      </w:pPr>
      <w:r w:rsidRPr="00E90D51">
        <w:rPr>
          <w:rFonts w:ascii="Segoe UI" w:hAnsi="Segoe UI" w:cs="Segoe UI"/>
          <w:sz w:val="20"/>
          <w:szCs w:val="20"/>
        </w:rPr>
        <w:t>Σ</w:t>
      </w:r>
      <w:r w:rsidR="0029346E" w:rsidRPr="00E90D51">
        <w:rPr>
          <w:rFonts w:ascii="Segoe UI" w:hAnsi="Segoe UI" w:cs="Segoe UI"/>
          <w:sz w:val="20"/>
          <w:szCs w:val="20"/>
        </w:rPr>
        <w:t xml:space="preserve">την Ελλάδα η συνολική </w:t>
      </w:r>
      <w:proofErr w:type="spellStart"/>
      <w:r w:rsidR="0029346E" w:rsidRPr="00E90D51">
        <w:rPr>
          <w:rFonts w:ascii="Segoe UI" w:hAnsi="Segoe UI" w:cs="Segoe UI"/>
          <w:sz w:val="20"/>
          <w:szCs w:val="20"/>
        </w:rPr>
        <w:t>εξωνοσοκομειακή</w:t>
      </w:r>
      <w:proofErr w:type="spellEnd"/>
      <w:r w:rsidR="0029346E" w:rsidRPr="00E90D51">
        <w:rPr>
          <w:rFonts w:ascii="Segoe UI" w:hAnsi="Segoe UI" w:cs="Segoe UI"/>
          <w:sz w:val="20"/>
          <w:szCs w:val="20"/>
        </w:rPr>
        <w:t xml:space="preserve"> φαρμακευτική δαπάνη εκτιμάται ότι θα φτάσει στα €3,9 </w:t>
      </w:r>
      <w:proofErr w:type="spellStart"/>
      <w:r w:rsidR="0029346E" w:rsidRPr="00E90D51">
        <w:rPr>
          <w:rFonts w:ascii="Segoe UI" w:hAnsi="Segoe UI" w:cs="Segoe UI"/>
          <w:sz w:val="20"/>
          <w:szCs w:val="20"/>
        </w:rPr>
        <w:t>δισεκ</w:t>
      </w:r>
      <w:proofErr w:type="spellEnd"/>
      <w:r w:rsidR="0029346E" w:rsidRPr="00E90D51">
        <w:rPr>
          <w:rFonts w:ascii="Segoe UI" w:hAnsi="Segoe UI" w:cs="Segoe UI"/>
          <w:sz w:val="20"/>
          <w:szCs w:val="20"/>
        </w:rPr>
        <w:t xml:space="preserve">. το 2019 (εκ των οποίων μόλις το €1,945 εκατ. αποτελεί δημόσια χρηματοδότηση). </w:t>
      </w:r>
      <w:r w:rsidR="00FE6803" w:rsidRPr="00E90D51">
        <w:rPr>
          <w:rFonts w:ascii="Segoe UI" w:hAnsi="Segoe UI" w:cs="Segoe UI"/>
          <w:sz w:val="20"/>
          <w:szCs w:val="20"/>
        </w:rPr>
        <w:t xml:space="preserve">Το υπερβάλλον ποσό καλύπτεται από </w:t>
      </w:r>
      <w:r w:rsidR="0029346E" w:rsidRPr="00E90D51">
        <w:rPr>
          <w:rFonts w:ascii="Segoe UI" w:hAnsi="Segoe UI" w:cs="Segoe UI"/>
          <w:sz w:val="20"/>
          <w:szCs w:val="20"/>
        </w:rPr>
        <w:t xml:space="preserve"> τους ασθενείς και τον ιδιωτικό τομέα</w:t>
      </w:r>
      <w:r w:rsidR="00FE6803" w:rsidRPr="00E90D51">
        <w:rPr>
          <w:rFonts w:ascii="Segoe UI" w:hAnsi="Segoe UI" w:cs="Segoe UI"/>
          <w:sz w:val="20"/>
          <w:szCs w:val="20"/>
        </w:rPr>
        <w:t>,</w:t>
      </w:r>
      <w:r w:rsidR="0029346E" w:rsidRPr="00E90D51">
        <w:rPr>
          <w:rFonts w:ascii="Segoe UI" w:hAnsi="Segoe UI" w:cs="Segoe UI"/>
          <w:sz w:val="20"/>
          <w:szCs w:val="20"/>
        </w:rPr>
        <w:t xml:space="preserve"> με το μεγαλύτερο μέρος να το επωμίζεται ο φαρμακευτικός κλάδος, μέσω των υποχρεωτικών επιστροφών και εκπτώσεων (</w:t>
      </w:r>
      <w:proofErr w:type="spellStart"/>
      <w:r w:rsidR="0029346E" w:rsidRPr="00E90D51">
        <w:rPr>
          <w:rFonts w:ascii="Segoe UI" w:hAnsi="Segoe UI" w:cs="Segoe UI"/>
          <w:sz w:val="20"/>
          <w:szCs w:val="20"/>
          <w:lang w:val="en-US"/>
        </w:rPr>
        <w:t>clawback</w:t>
      </w:r>
      <w:proofErr w:type="spellEnd"/>
      <w:r w:rsidR="0029346E" w:rsidRPr="00E90D51">
        <w:rPr>
          <w:rFonts w:ascii="Segoe UI" w:hAnsi="Segoe UI" w:cs="Segoe UI"/>
          <w:sz w:val="20"/>
          <w:szCs w:val="20"/>
        </w:rPr>
        <w:t xml:space="preserve"> &amp; </w:t>
      </w:r>
      <w:r w:rsidR="0029346E" w:rsidRPr="00E90D51">
        <w:rPr>
          <w:rFonts w:ascii="Segoe UI" w:hAnsi="Segoe UI" w:cs="Segoe UI"/>
          <w:sz w:val="20"/>
          <w:szCs w:val="20"/>
          <w:lang w:val="en-US"/>
        </w:rPr>
        <w:t>rebates</w:t>
      </w:r>
      <w:r w:rsidR="0029346E" w:rsidRPr="00E90D51">
        <w:rPr>
          <w:rFonts w:ascii="Segoe UI" w:hAnsi="Segoe UI" w:cs="Segoe UI"/>
          <w:sz w:val="20"/>
          <w:szCs w:val="20"/>
        </w:rPr>
        <w:t xml:space="preserve">) που καταβάλει. </w:t>
      </w:r>
    </w:p>
    <w:p w14:paraId="2357CA81" w14:textId="20EE8FBF" w:rsidR="0029346E" w:rsidRPr="00E90D51" w:rsidRDefault="0029346E" w:rsidP="00C96942">
      <w:pPr>
        <w:spacing w:before="120" w:after="0" w:line="240" w:lineRule="auto"/>
        <w:jc w:val="both"/>
        <w:rPr>
          <w:rFonts w:ascii="Segoe UI" w:hAnsi="Segoe UI" w:cs="Segoe UI"/>
          <w:sz w:val="20"/>
          <w:szCs w:val="20"/>
        </w:rPr>
      </w:pPr>
      <w:r w:rsidRPr="00E90D51">
        <w:rPr>
          <w:rFonts w:ascii="Segoe UI" w:hAnsi="Segoe UI" w:cs="Segoe UI"/>
          <w:sz w:val="20"/>
          <w:szCs w:val="20"/>
        </w:rPr>
        <w:t xml:space="preserve">Οι εκτιμήσεις για το συνολικό ποσό της </w:t>
      </w:r>
      <w:proofErr w:type="spellStart"/>
      <w:r w:rsidRPr="00E90D51">
        <w:rPr>
          <w:rFonts w:ascii="Segoe UI" w:hAnsi="Segoe UI" w:cs="Segoe UI"/>
          <w:sz w:val="20"/>
          <w:szCs w:val="20"/>
        </w:rPr>
        <w:t>υπερφορολόγησης</w:t>
      </w:r>
      <w:proofErr w:type="spellEnd"/>
      <w:r w:rsidRPr="00E90D51">
        <w:rPr>
          <w:rFonts w:ascii="Segoe UI" w:hAnsi="Segoe UI" w:cs="Segoe UI"/>
          <w:sz w:val="20"/>
          <w:szCs w:val="20"/>
        </w:rPr>
        <w:t xml:space="preserve"> των φαρμακευτικών επιχειρήσεων αγγίζουν τα €2 δις για το 2020!</w:t>
      </w:r>
      <w:r w:rsidR="00C96942" w:rsidRPr="00E90D51">
        <w:rPr>
          <w:rFonts w:ascii="Segoe UI" w:hAnsi="Segoe UI" w:cs="Segoe UI"/>
          <w:sz w:val="20"/>
          <w:szCs w:val="20"/>
        </w:rPr>
        <w:t xml:space="preserve"> </w:t>
      </w:r>
      <w:r w:rsidRPr="00E90D51">
        <w:rPr>
          <w:rFonts w:ascii="Segoe UI" w:hAnsi="Segoe UI" w:cs="Segoe UI"/>
          <w:sz w:val="20"/>
          <w:szCs w:val="20"/>
        </w:rPr>
        <w:t xml:space="preserve">Και όσο η φαρμακοβιομηχανία συνεισφέρει στο σύστημα μέσω των υποχρεωτικών επιστροφών, οι ασθενείς δεν στερήθηκαν τα φάρμακά τους μέχρι τώρα. Τα όρια όμως έχουν εξαντληθεί. Ήδη για το πρώτο τρίμηνο του 2020 το </w:t>
      </w:r>
      <w:proofErr w:type="spellStart"/>
      <w:r w:rsidRPr="00E90D51">
        <w:rPr>
          <w:rFonts w:ascii="Segoe UI" w:hAnsi="Segoe UI" w:cs="Segoe UI"/>
          <w:sz w:val="20"/>
          <w:szCs w:val="20"/>
        </w:rPr>
        <w:t>clawback</w:t>
      </w:r>
      <w:proofErr w:type="spellEnd"/>
      <w:r w:rsidRPr="00E90D51">
        <w:rPr>
          <w:rFonts w:ascii="Segoe UI" w:hAnsi="Segoe UI" w:cs="Segoe UI"/>
          <w:sz w:val="20"/>
          <w:szCs w:val="20"/>
        </w:rPr>
        <w:t xml:space="preserve"> του ΕΟΠΥΥ είναι αυξημένο κατά 46% συγκριτικά με το πρώτο τρίμηνο του 2019!</w:t>
      </w:r>
    </w:p>
    <w:p w14:paraId="6052FE4D" w14:textId="77777777" w:rsidR="00A03213" w:rsidRPr="00E90D51" w:rsidRDefault="00C96942" w:rsidP="00CF646E">
      <w:pPr>
        <w:spacing w:line="240" w:lineRule="auto"/>
        <w:jc w:val="both"/>
        <w:rPr>
          <w:rFonts w:ascii="Segoe UI" w:eastAsia="Times New Roman" w:hAnsi="Segoe UI" w:cs="Segoe UI"/>
          <w:color w:val="000000"/>
          <w:sz w:val="20"/>
          <w:szCs w:val="20"/>
        </w:rPr>
      </w:pPr>
      <w:r w:rsidRPr="00E90D51">
        <w:rPr>
          <w:rFonts w:ascii="Segoe UI" w:eastAsia="Times New Roman" w:hAnsi="Segoe UI" w:cs="Segoe UI"/>
          <w:color w:val="000000"/>
          <w:sz w:val="20"/>
          <w:szCs w:val="20"/>
        </w:rPr>
        <w:t xml:space="preserve">Ο κλάδος του φαρμάκου είναι ένας κλάδος στρατηγικής σημασίας για τη χώρα μας με ισχυρό οικονομικό αποτύπωμα. Τόσο στα χρόνια της μακρόχρονης οικονομικής κρίσης όσο και πρόσφατα με την πανδημία του COVID-19 απέδειξε πως είναι εδώ, εξασφαλίζοντας επάρκεια φαρμάκων και καλύπτοντας όλες τις φαρμακευτικές ανάγκες των Ελλήνων ασφαλισμένων και ασθενών, </w:t>
      </w:r>
      <w:r w:rsidRPr="00E90D51">
        <w:rPr>
          <w:rFonts w:ascii="Segoe UI" w:eastAsia="Times New Roman" w:hAnsi="Segoe UI" w:cs="Segoe UI"/>
          <w:color w:val="000000"/>
          <w:sz w:val="20"/>
          <w:szCs w:val="20"/>
        </w:rPr>
        <w:lastRenderedPageBreak/>
        <w:t xml:space="preserve">στηρίζοντας τους επαγγελματίες υγείας, πολλές χιλιάδες θέσεις εργασίας, αλλά και το ίδιο το σύστημα υγείας. </w:t>
      </w:r>
    </w:p>
    <w:p w14:paraId="48C78055" w14:textId="1A7A4919" w:rsidR="00C96942" w:rsidRPr="00E90D51" w:rsidRDefault="00C96942" w:rsidP="00CF646E">
      <w:pPr>
        <w:spacing w:line="240" w:lineRule="auto"/>
        <w:jc w:val="both"/>
        <w:rPr>
          <w:rFonts w:ascii="Segoe UI" w:eastAsia="Times New Roman" w:hAnsi="Segoe UI" w:cs="Segoe UI"/>
          <w:color w:val="000000"/>
          <w:sz w:val="20"/>
          <w:szCs w:val="20"/>
        </w:rPr>
      </w:pPr>
      <w:r w:rsidRPr="00E90D51">
        <w:rPr>
          <w:rFonts w:ascii="Segoe UI" w:eastAsia="Times New Roman" w:hAnsi="Segoe UI" w:cs="Segoe UI"/>
          <w:color w:val="000000"/>
          <w:sz w:val="20"/>
          <w:szCs w:val="20"/>
        </w:rPr>
        <w:t xml:space="preserve">Η βιωσιμότητά του κλάδου μας, όμως, απειλείται από την έλλειψη </w:t>
      </w:r>
      <w:proofErr w:type="spellStart"/>
      <w:r w:rsidRPr="00E90D51">
        <w:rPr>
          <w:rFonts w:ascii="Segoe UI" w:eastAsia="Times New Roman" w:hAnsi="Segoe UI" w:cs="Segoe UI"/>
          <w:color w:val="000000"/>
          <w:sz w:val="20"/>
          <w:szCs w:val="20"/>
        </w:rPr>
        <w:t>προβλεψιμότητας</w:t>
      </w:r>
      <w:proofErr w:type="spellEnd"/>
      <w:r w:rsidRPr="00E90D51">
        <w:rPr>
          <w:rFonts w:ascii="Segoe UI" w:eastAsia="Times New Roman" w:hAnsi="Segoe UI" w:cs="Segoe UI"/>
          <w:color w:val="000000"/>
          <w:sz w:val="20"/>
          <w:szCs w:val="20"/>
        </w:rPr>
        <w:t xml:space="preserve">, την </w:t>
      </w:r>
      <w:proofErr w:type="spellStart"/>
      <w:r w:rsidRPr="00E90D51">
        <w:rPr>
          <w:rFonts w:ascii="Segoe UI" w:eastAsia="Times New Roman" w:hAnsi="Segoe UI" w:cs="Segoe UI"/>
          <w:color w:val="000000"/>
          <w:sz w:val="20"/>
          <w:szCs w:val="20"/>
        </w:rPr>
        <w:t>υπερφορολόγηση</w:t>
      </w:r>
      <w:proofErr w:type="spellEnd"/>
      <w:r w:rsidRPr="00E90D51">
        <w:rPr>
          <w:rFonts w:ascii="Segoe UI" w:eastAsia="Times New Roman" w:hAnsi="Segoe UI" w:cs="Segoe UI"/>
          <w:color w:val="000000"/>
          <w:sz w:val="20"/>
          <w:szCs w:val="20"/>
        </w:rPr>
        <w:t xml:space="preserve">, την απουσία </w:t>
      </w:r>
      <w:r w:rsidR="00FE6803" w:rsidRPr="00E90D51">
        <w:rPr>
          <w:rFonts w:ascii="Segoe UI" w:eastAsia="Times New Roman" w:hAnsi="Segoe UI" w:cs="Segoe UI"/>
          <w:color w:val="000000"/>
          <w:sz w:val="20"/>
          <w:szCs w:val="20"/>
        </w:rPr>
        <w:t>νέων φαρμάκων</w:t>
      </w:r>
      <w:r w:rsidRPr="00E90D51">
        <w:rPr>
          <w:rFonts w:ascii="Segoe UI" w:eastAsia="Times New Roman" w:hAnsi="Segoe UI" w:cs="Segoe UI"/>
          <w:color w:val="000000"/>
          <w:sz w:val="20"/>
          <w:szCs w:val="20"/>
        </w:rPr>
        <w:t xml:space="preserve">, την μερική μόνο υλοποίηση των απαραίτητων και </w:t>
      </w:r>
      <w:r w:rsidR="00A03213" w:rsidRPr="00E90D51">
        <w:rPr>
          <w:rFonts w:ascii="Segoe UI" w:eastAsia="Times New Roman" w:hAnsi="Segoe UI" w:cs="Segoe UI"/>
          <w:color w:val="000000"/>
          <w:sz w:val="20"/>
          <w:szCs w:val="20"/>
        </w:rPr>
        <w:t>ήδη θεσμοθετημένων</w:t>
      </w:r>
      <w:r w:rsidRPr="00E90D51">
        <w:rPr>
          <w:rFonts w:ascii="Segoe UI" w:eastAsia="Times New Roman" w:hAnsi="Segoe UI" w:cs="Segoe UI"/>
          <w:color w:val="000000"/>
          <w:sz w:val="20"/>
          <w:szCs w:val="20"/>
        </w:rPr>
        <w:t xml:space="preserve"> μεταρρυθμίσεων. Δεν μπορεί να απειλείται άλλο, γιατί έτσι απειλείται και η ίδια η βιωσιμότητα του συστήματος δημόσιας υγείας. </w:t>
      </w:r>
    </w:p>
    <w:p w14:paraId="5EDA22E6" w14:textId="4F4FA339" w:rsidR="00CF646E" w:rsidRPr="00E90D51" w:rsidRDefault="00C96942" w:rsidP="00CF646E">
      <w:pPr>
        <w:spacing w:line="240" w:lineRule="auto"/>
        <w:jc w:val="both"/>
        <w:rPr>
          <w:rFonts w:ascii="Segoe UI" w:hAnsi="Segoe UI" w:cs="Segoe UI"/>
          <w:sz w:val="20"/>
          <w:szCs w:val="20"/>
        </w:rPr>
      </w:pPr>
      <w:r w:rsidRPr="00E90D51">
        <w:rPr>
          <w:rFonts w:ascii="Segoe UI" w:hAnsi="Segoe UI" w:cs="Segoe UI"/>
          <w:sz w:val="20"/>
          <w:szCs w:val="20"/>
        </w:rPr>
        <w:t>Κυρίες και κύριοι, β</w:t>
      </w:r>
      <w:r w:rsidR="00CF646E" w:rsidRPr="00E90D51">
        <w:rPr>
          <w:rFonts w:ascii="Segoe UI" w:hAnsi="Segoe UI" w:cs="Segoe UI"/>
          <w:sz w:val="20"/>
          <w:szCs w:val="20"/>
        </w:rPr>
        <w:t xml:space="preserve">ρισκόμαστε σε μια χρονική στιγμή κομβικής σημασίας, για τη χώρα, για τη δημόσια υγεία, για την οικονομία, αλλά και για τον κλάδο του φαρμάκου. </w:t>
      </w:r>
    </w:p>
    <w:p w14:paraId="4E868E83" w14:textId="77777777" w:rsidR="00CF646E" w:rsidRPr="00E90D51" w:rsidRDefault="0029346E" w:rsidP="00804451">
      <w:pPr>
        <w:spacing w:line="240" w:lineRule="auto"/>
        <w:jc w:val="both"/>
        <w:rPr>
          <w:rFonts w:ascii="Segoe UI" w:hAnsi="Segoe UI" w:cs="Segoe UI"/>
          <w:sz w:val="20"/>
          <w:szCs w:val="20"/>
        </w:rPr>
      </w:pPr>
      <w:r w:rsidRPr="00E90D51">
        <w:rPr>
          <w:rFonts w:ascii="Segoe UI" w:hAnsi="Segoe UI" w:cs="Segoe UI"/>
          <w:sz w:val="20"/>
          <w:szCs w:val="20"/>
        </w:rPr>
        <w:t xml:space="preserve">Τώρα δίνεται στην Ελλάδα η ευκαιρία να αναθεωρήσει και να εκσυγχρονίσει ουσιαστικά τη δομή του συστήματος υγειονομικής περίθαλψης. </w:t>
      </w:r>
    </w:p>
    <w:p w14:paraId="70E6E2C9" w14:textId="77777777" w:rsidR="00CF646E" w:rsidRPr="00E90D51" w:rsidRDefault="0029346E" w:rsidP="00804451">
      <w:pPr>
        <w:spacing w:line="240" w:lineRule="auto"/>
        <w:jc w:val="both"/>
        <w:rPr>
          <w:rFonts w:ascii="Segoe UI" w:eastAsia="Times New Roman" w:hAnsi="Segoe UI" w:cs="Segoe UI"/>
          <w:color w:val="000000"/>
          <w:sz w:val="20"/>
          <w:szCs w:val="20"/>
        </w:rPr>
      </w:pPr>
      <w:r w:rsidRPr="00E90D51">
        <w:rPr>
          <w:rFonts w:ascii="Segoe UI" w:eastAsia="Times New Roman" w:hAnsi="Segoe UI" w:cs="Segoe UI"/>
          <w:color w:val="000000"/>
          <w:sz w:val="20"/>
          <w:szCs w:val="20"/>
        </w:rPr>
        <w:t xml:space="preserve">Διαχρονικά καταθέτουμε στην κυβέρνηση ρεαλιστικές και τεκμηριωμένες προτάσεις, όπως κάναμε και πρόσφατα. Καταθέσαμε μια πλήρη σειρά θέσεων και προτάσεων </w:t>
      </w:r>
      <w:r w:rsidR="00CF646E" w:rsidRPr="00E90D51">
        <w:rPr>
          <w:rFonts w:ascii="Segoe UI" w:eastAsia="Times New Roman" w:hAnsi="Segoe UI" w:cs="Segoe UI"/>
          <w:color w:val="000000"/>
          <w:sz w:val="20"/>
          <w:szCs w:val="20"/>
        </w:rPr>
        <w:t xml:space="preserve">που συμπυκνώνονται σε 7 πυλώνες δράσεων και </w:t>
      </w:r>
      <w:r w:rsidRPr="00E90D51">
        <w:rPr>
          <w:rFonts w:ascii="Segoe UI" w:eastAsia="Times New Roman" w:hAnsi="Segoe UI" w:cs="Segoe UI"/>
          <w:color w:val="000000"/>
          <w:sz w:val="20"/>
          <w:szCs w:val="20"/>
        </w:rPr>
        <w:t xml:space="preserve">που μπορούν να συμβάλλουν στη διαμόρφωση και την εφαρμογή ενός εθνικού σχεδιασμού για την δημόσια Υγεία. </w:t>
      </w:r>
    </w:p>
    <w:p w14:paraId="1CA2017C" w14:textId="3570B005" w:rsidR="00CF646E" w:rsidRPr="00E90D51" w:rsidRDefault="0029346E" w:rsidP="00804451">
      <w:pPr>
        <w:spacing w:line="240" w:lineRule="auto"/>
        <w:jc w:val="both"/>
        <w:rPr>
          <w:rFonts w:ascii="Segoe UI" w:eastAsia="Times New Roman" w:hAnsi="Segoe UI" w:cs="Segoe UI"/>
          <w:color w:val="000000"/>
          <w:sz w:val="20"/>
          <w:szCs w:val="20"/>
        </w:rPr>
      </w:pPr>
      <w:r w:rsidRPr="00E90D51">
        <w:rPr>
          <w:rFonts w:ascii="Segoe UI" w:eastAsia="Times New Roman" w:hAnsi="Segoe UI" w:cs="Segoe UI"/>
          <w:color w:val="000000"/>
          <w:sz w:val="20"/>
          <w:szCs w:val="20"/>
        </w:rPr>
        <w:t>Ευελπιστούμε ότι αυτή τη φορά θα ληφθούν από τους κυβερνώντες σοβαρά υπόψη</w:t>
      </w:r>
      <w:r w:rsidR="00CF646E" w:rsidRPr="00E90D51">
        <w:rPr>
          <w:rFonts w:ascii="Segoe UI" w:eastAsia="Times New Roman" w:hAnsi="Segoe UI" w:cs="Segoe UI"/>
          <w:color w:val="000000"/>
          <w:sz w:val="20"/>
          <w:szCs w:val="20"/>
        </w:rPr>
        <w:t xml:space="preserve"> και μάλιστα άμεσα, γιατί:</w:t>
      </w:r>
      <w:r w:rsidRPr="00E90D51">
        <w:rPr>
          <w:rFonts w:ascii="Segoe UI" w:eastAsia="Times New Roman" w:hAnsi="Segoe UI" w:cs="Segoe UI"/>
          <w:color w:val="000000"/>
          <w:sz w:val="20"/>
          <w:szCs w:val="20"/>
        </w:rPr>
        <w:t xml:space="preserve"> </w:t>
      </w:r>
    </w:p>
    <w:p w14:paraId="07D25503" w14:textId="2CC8AE4A" w:rsidR="00CF646E" w:rsidRPr="00E90D51" w:rsidRDefault="00A56A09" w:rsidP="00CF646E">
      <w:pPr>
        <w:spacing w:line="240" w:lineRule="auto"/>
        <w:jc w:val="both"/>
        <w:rPr>
          <w:rFonts w:ascii="Segoe UI" w:hAnsi="Segoe UI" w:cs="Segoe UI"/>
          <w:sz w:val="20"/>
          <w:szCs w:val="20"/>
        </w:rPr>
      </w:pPr>
      <w:r w:rsidRPr="00E90D51">
        <w:rPr>
          <w:rFonts w:ascii="Segoe UI" w:eastAsia="Times New Roman" w:hAnsi="Segoe UI" w:cs="Segoe UI"/>
          <w:color w:val="000000"/>
          <w:sz w:val="20"/>
          <w:szCs w:val="20"/>
          <w:u w:val="single"/>
        </w:rPr>
        <w:t>Τώρα είναι η ευκαιρία</w:t>
      </w:r>
      <w:r w:rsidR="0029346E" w:rsidRPr="00E90D51">
        <w:rPr>
          <w:rFonts w:ascii="Segoe UI" w:eastAsia="Times New Roman" w:hAnsi="Segoe UI" w:cs="Segoe UI"/>
          <w:color w:val="000000"/>
          <w:sz w:val="20"/>
          <w:szCs w:val="20"/>
        </w:rPr>
        <w:t xml:space="preserve"> </w:t>
      </w:r>
      <w:r w:rsidR="00CF646E" w:rsidRPr="00E90D51">
        <w:rPr>
          <w:rFonts w:ascii="Segoe UI" w:hAnsi="Segoe UI" w:cs="Segoe UI"/>
          <w:sz w:val="20"/>
          <w:szCs w:val="20"/>
        </w:rPr>
        <w:t>να εφαρμοστεί μια βιώσιμη φαρμακευτική πολιτική</w:t>
      </w:r>
      <w:r w:rsidR="009265C6" w:rsidRPr="00E90D51">
        <w:rPr>
          <w:rFonts w:ascii="Segoe UI" w:hAnsi="Segoe UI" w:cs="Segoe UI"/>
          <w:sz w:val="20"/>
          <w:szCs w:val="20"/>
        </w:rPr>
        <w:t>, που τελικά θα αποβεί υπέρ των ασθενών και της δημόσιας υγείας</w:t>
      </w:r>
      <w:r w:rsidR="00CF646E" w:rsidRPr="00E90D51">
        <w:rPr>
          <w:rFonts w:ascii="Segoe UI" w:hAnsi="Segoe UI" w:cs="Segoe UI"/>
          <w:sz w:val="20"/>
          <w:szCs w:val="20"/>
        </w:rPr>
        <w:t>.</w:t>
      </w:r>
    </w:p>
    <w:p w14:paraId="68BE6027" w14:textId="5AF74BEE" w:rsidR="00CF646E" w:rsidRPr="00E90D51" w:rsidRDefault="00CF646E" w:rsidP="00804451">
      <w:pPr>
        <w:spacing w:line="240" w:lineRule="auto"/>
        <w:jc w:val="both"/>
        <w:rPr>
          <w:rFonts w:ascii="Segoe UI" w:eastAsia="Times New Roman" w:hAnsi="Segoe UI" w:cs="Segoe UI"/>
          <w:color w:val="000000"/>
          <w:sz w:val="20"/>
          <w:szCs w:val="20"/>
        </w:rPr>
      </w:pPr>
      <w:r w:rsidRPr="00E90D51">
        <w:rPr>
          <w:rFonts w:ascii="Segoe UI" w:eastAsia="Times New Roman" w:hAnsi="Segoe UI" w:cs="Segoe UI"/>
          <w:color w:val="000000"/>
          <w:sz w:val="20"/>
          <w:szCs w:val="20"/>
        </w:rPr>
        <w:t>Ν</w:t>
      </w:r>
      <w:r w:rsidR="0029346E" w:rsidRPr="00E90D51">
        <w:rPr>
          <w:rFonts w:ascii="Segoe UI" w:eastAsia="Times New Roman" w:hAnsi="Segoe UI" w:cs="Segoe UI"/>
          <w:color w:val="000000"/>
          <w:sz w:val="20"/>
          <w:szCs w:val="20"/>
        </w:rPr>
        <w:t xml:space="preserve">α επαναπροσδιοριστεί η δημόσια φαρμακευτική δαπάνη με βάση τις πραγματικές ανάγκες του πληθυσμού της χώρας μας. </w:t>
      </w:r>
    </w:p>
    <w:p w14:paraId="252F3F46" w14:textId="45A5791B" w:rsidR="00CF646E" w:rsidRPr="00E90D51" w:rsidRDefault="00A56A09" w:rsidP="00804451">
      <w:pPr>
        <w:spacing w:line="240" w:lineRule="auto"/>
        <w:jc w:val="both"/>
        <w:rPr>
          <w:rFonts w:ascii="Segoe UI" w:eastAsia="Times New Roman" w:hAnsi="Segoe UI" w:cs="Segoe UI"/>
          <w:color w:val="000000"/>
          <w:sz w:val="20"/>
          <w:szCs w:val="20"/>
        </w:rPr>
      </w:pPr>
      <w:r w:rsidRPr="00E90D51">
        <w:rPr>
          <w:rFonts w:ascii="Segoe UI" w:eastAsia="Times New Roman" w:hAnsi="Segoe UI" w:cs="Segoe UI"/>
          <w:color w:val="000000"/>
          <w:sz w:val="20"/>
          <w:szCs w:val="20"/>
        </w:rPr>
        <w:t>Ν</w:t>
      </w:r>
      <w:r w:rsidR="0029346E" w:rsidRPr="00E90D51">
        <w:rPr>
          <w:rFonts w:ascii="Segoe UI" w:eastAsia="Times New Roman" w:hAnsi="Segoe UI" w:cs="Segoe UI"/>
          <w:color w:val="000000"/>
          <w:sz w:val="20"/>
          <w:szCs w:val="20"/>
        </w:rPr>
        <w:t xml:space="preserve">α </w:t>
      </w:r>
      <w:r w:rsidRPr="00E90D51">
        <w:rPr>
          <w:rFonts w:ascii="Segoe UI" w:eastAsia="Times New Roman" w:hAnsi="Segoe UI" w:cs="Segoe UI"/>
          <w:color w:val="000000"/>
          <w:sz w:val="20"/>
          <w:szCs w:val="20"/>
        </w:rPr>
        <w:t>διασφαλιστεί η</w:t>
      </w:r>
      <w:r w:rsidRPr="00E90D51">
        <w:rPr>
          <w:rFonts w:ascii="Segoe UI" w:hAnsi="Segoe UI" w:cs="Segoe UI"/>
          <w:sz w:val="20"/>
          <w:szCs w:val="20"/>
        </w:rPr>
        <w:t xml:space="preserve"> πρόσβαση </w:t>
      </w:r>
      <w:r w:rsidR="009265C6" w:rsidRPr="00E90D51">
        <w:rPr>
          <w:rFonts w:ascii="Segoe UI" w:hAnsi="Segoe UI" w:cs="Segoe UI"/>
          <w:sz w:val="20"/>
          <w:szCs w:val="20"/>
        </w:rPr>
        <w:t xml:space="preserve">σε </w:t>
      </w:r>
      <w:r w:rsidRPr="00E90D51">
        <w:rPr>
          <w:rFonts w:ascii="Segoe UI" w:hAnsi="Segoe UI" w:cs="Segoe UI"/>
          <w:sz w:val="20"/>
          <w:szCs w:val="20"/>
        </w:rPr>
        <w:t>νέ</w:t>
      </w:r>
      <w:r w:rsidR="009265C6" w:rsidRPr="00E90D51">
        <w:rPr>
          <w:rFonts w:ascii="Segoe UI" w:hAnsi="Segoe UI" w:cs="Segoe UI"/>
          <w:sz w:val="20"/>
          <w:szCs w:val="20"/>
        </w:rPr>
        <w:t>ες</w:t>
      </w:r>
      <w:r w:rsidRPr="00E90D51">
        <w:rPr>
          <w:rFonts w:ascii="Segoe UI" w:hAnsi="Segoe UI" w:cs="Segoe UI"/>
          <w:sz w:val="20"/>
          <w:szCs w:val="20"/>
        </w:rPr>
        <w:t xml:space="preserve"> καινοτόμ</w:t>
      </w:r>
      <w:r w:rsidR="009265C6" w:rsidRPr="00E90D51">
        <w:rPr>
          <w:rFonts w:ascii="Segoe UI" w:hAnsi="Segoe UI" w:cs="Segoe UI"/>
          <w:sz w:val="20"/>
          <w:szCs w:val="20"/>
        </w:rPr>
        <w:t>ες</w:t>
      </w:r>
      <w:r w:rsidRPr="00E90D51">
        <w:rPr>
          <w:rFonts w:ascii="Segoe UI" w:hAnsi="Segoe UI" w:cs="Segoe UI"/>
          <w:sz w:val="20"/>
          <w:szCs w:val="20"/>
        </w:rPr>
        <w:t xml:space="preserve"> </w:t>
      </w:r>
      <w:r w:rsidR="009265C6" w:rsidRPr="00E90D51">
        <w:rPr>
          <w:rFonts w:ascii="Segoe UI" w:hAnsi="Segoe UI" w:cs="Segoe UI"/>
          <w:sz w:val="20"/>
          <w:szCs w:val="20"/>
        </w:rPr>
        <w:t>θεραπείες για τους Έλληνες ασθενείς</w:t>
      </w:r>
      <w:r w:rsidR="00634DE2" w:rsidRPr="00E90D51">
        <w:rPr>
          <w:rFonts w:ascii="Segoe UI" w:hAnsi="Segoe UI" w:cs="Segoe UI"/>
          <w:sz w:val="20"/>
          <w:szCs w:val="20"/>
        </w:rPr>
        <w:t>, που καθυστερεί τουλάχιστον 2 χρόνια</w:t>
      </w:r>
      <w:r w:rsidR="00CF646E" w:rsidRPr="00E90D51">
        <w:rPr>
          <w:rFonts w:ascii="Segoe UI" w:hAnsi="Segoe UI" w:cs="Segoe UI"/>
          <w:sz w:val="20"/>
          <w:szCs w:val="20"/>
        </w:rPr>
        <w:t>.</w:t>
      </w:r>
    </w:p>
    <w:p w14:paraId="53CE291B" w14:textId="39912D56" w:rsidR="00CF646E" w:rsidRPr="00E90D51" w:rsidRDefault="00A56A09" w:rsidP="00804451">
      <w:pPr>
        <w:spacing w:line="240" w:lineRule="auto"/>
        <w:jc w:val="both"/>
        <w:rPr>
          <w:rFonts w:ascii="Segoe UI" w:eastAsia="Times New Roman" w:hAnsi="Segoe UI" w:cs="Segoe UI"/>
          <w:color w:val="000000"/>
          <w:sz w:val="20"/>
          <w:szCs w:val="20"/>
        </w:rPr>
      </w:pPr>
      <w:r w:rsidRPr="00E90D51">
        <w:rPr>
          <w:rFonts w:ascii="Segoe UI" w:eastAsia="Times New Roman" w:hAnsi="Segoe UI" w:cs="Segoe UI"/>
          <w:color w:val="000000"/>
          <w:sz w:val="20"/>
          <w:szCs w:val="20"/>
        </w:rPr>
        <w:t>Ν</w:t>
      </w:r>
      <w:r w:rsidR="0029346E" w:rsidRPr="00E90D51">
        <w:rPr>
          <w:rFonts w:ascii="Segoe UI" w:eastAsia="Times New Roman" w:hAnsi="Segoe UI" w:cs="Segoe UI"/>
          <w:color w:val="000000"/>
          <w:sz w:val="20"/>
          <w:szCs w:val="20"/>
        </w:rPr>
        <w:t xml:space="preserve">α </w:t>
      </w:r>
      <w:r w:rsidR="009265C6" w:rsidRPr="00E90D51">
        <w:rPr>
          <w:rFonts w:ascii="Segoe UI" w:eastAsia="Times New Roman" w:hAnsi="Segoe UI" w:cs="Segoe UI"/>
          <w:color w:val="000000"/>
          <w:sz w:val="20"/>
          <w:szCs w:val="20"/>
        </w:rPr>
        <w:t>πάψει να στηρίζεται στην</w:t>
      </w:r>
      <w:r w:rsidR="0029346E" w:rsidRPr="00E90D51">
        <w:rPr>
          <w:rFonts w:ascii="Segoe UI" w:eastAsia="Times New Roman" w:hAnsi="Segoe UI" w:cs="Segoe UI"/>
          <w:color w:val="000000"/>
          <w:sz w:val="20"/>
          <w:szCs w:val="20"/>
        </w:rPr>
        <w:t xml:space="preserve"> </w:t>
      </w:r>
      <w:proofErr w:type="spellStart"/>
      <w:r w:rsidR="0029346E" w:rsidRPr="00E90D51">
        <w:rPr>
          <w:rFonts w:ascii="Segoe UI" w:eastAsia="Times New Roman" w:hAnsi="Segoe UI" w:cs="Segoe UI"/>
          <w:color w:val="000000"/>
          <w:sz w:val="20"/>
          <w:szCs w:val="20"/>
        </w:rPr>
        <w:t>υπερφορολόγηση</w:t>
      </w:r>
      <w:proofErr w:type="spellEnd"/>
      <w:r w:rsidR="00CF646E" w:rsidRPr="00E90D51">
        <w:rPr>
          <w:rFonts w:ascii="Segoe UI" w:eastAsia="Times New Roman" w:hAnsi="Segoe UI" w:cs="Segoe UI"/>
          <w:color w:val="000000"/>
          <w:sz w:val="20"/>
          <w:szCs w:val="20"/>
        </w:rPr>
        <w:t xml:space="preserve"> των φαρμακευτικών επιχειρήσεων</w:t>
      </w:r>
      <w:r w:rsidR="0029346E" w:rsidRPr="00E90D51">
        <w:rPr>
          <w:rFonts w:ascii="Segoe UI" w:eastAsia="Times New Roman" w:hAnsi="Segoe UI" w:cs="Segoe UI"/>
          <w:color w:val="000000"/>
          <w:sz w:val="20"/>
          <w:szCs w:val="20"/>
        </w:rPr>
        <w:t>, μέσω των υποχρεωτικών επιστροφών και εκπτώσεων που φθάνει στο 70% του κύκλου εργασιών των εταιριών του κλάδου</w:t>
      </w:r>
      <w:r w:rsidR="009265C6" w:rsidRPr="00E90D51">
        <w:rPr>
          <w:rFonts w:ascii="Segoe UI" w:eastAsia="Times New Roman" w:hAnsi="Segoe UI" w:cs="Segoe UI"/>
          <w:color w:val="000000"/>
          <w:sz w:val="20"/>
          <w:szCs w:val="20"/>
        </w:rPr>
        <w:t>, η βιωσιμότητα του συστήματος φαρμακευτικής περίθαλψης</w:t>
      </w:r>
      <w:r w:rsidR="0029346E" w:rsidRPr="00E90D51">
        <w:rPr>
          <w:rFonts w:ascii="Segoe UI" w:eastAsia="Times New Roman" w:hAnsi="Segoe UI" w:cs="Segoe UI"/>
          <w:color w:val="000000"/>
          <w:sz w:val="20"/>
          <w:szCs w:val="20"/>
        </w:rPr>
        <w:t xml:space="preserve">. </w:t>
      </w:r>
    </w:p>
    <w:p w14:paraId="0AA39165" w14:textId="77777777" w:rsidR="00CF646E" w:rsidRPr="00E90D51" w:rsidRDefault="00A56A09" w:rsidP="00804451">
      <w:pPr>
        <w:spacing w:line="240" w:lineRule="auto"/>
        <w:jc w:val="both"/>
        <w:rPr>
          <w:rFonts w:ascii="Segoe UI" w:eastAsia="Times New Roman" w:hAnsi="Segoe UI" w:cs="Segoe UI"/>
          <w:color w:val="000000"/>
          <w:sz w:val="20"/>
          <w:szCs w:val="20"/>
        </w:rPr>
      </w:pPr>
      <w:r w:rsidRPr="00E90D51">
        <w:rPr>
          <w:rFonts w:ascii="Segoe UI" w:eastAsia="Times New Roman" w:hAnsi="Segoe UI" w:cs="Segoe UI"/>
          <w:color w:val="000000"/>
          <w:sz w:val="20"/>
          <w:szCs w:val="20"/>
        </w:rPr>
        <w:t xml:space="preserve">Να αρθούν τα αντικίνητρα στην ανάπτυξη. </w:t>
      </w:r>
    </w:p>
    <w:p w14:paraId="608224E5" w14:textId="39340EB1" w:rsidR="00CF646E" w:rsidRPr="00E90D51" w:rsidRDefault="00A56A09" w:rsidP="00804451">
      <w:pPr>
        <w:spacing w:line="240" w:lineRule="auto"/>
        <w:jc w:val="both"/>
        <w:rPr>
          <w:rFonts w:ascii="Segoe UI" w:eastAsia="Times New Roman" w:hAnsi="Segoe UI" w:cs="Segoe UI"/>
          <w:color w:val="000000"/>
          <w:sz w:val="20"/>
          <w:szCs w:val="20"/>
        </w:rPr>
      </w:pPr>
      <w:r w:rsidRPr="00E90D51">
        <w:rPr>
          <w:rFonts w:ascii="Segoe UI" w:eastAsia="Times New Roman" w:hAnsi="Segoe UI" w:cs="Segoe UI"/>
          <w:color w:val="000000"/>
          <w:sz w:val="20"/>
          <w:szCs w:val="20"/>
        </w:rPr>
        <w:t>Να</w:t>
      </w:r>
      <w:r w:rsidR="0029346E" w:rsidRPr="00E90D51">
        <w:rPr>
          <w:rFonts w:ascii="Segoe UI" w:eastAsia="Times New Roman" w:hAnsi="Segoe UI" w:cs="Segoe UI"/>
          <w:color w:val="000000"/>
          <w:sz w:val="20"/>
          <w:szCs w:val="20"/>
        </w:rPr>
        <w:t xml:space="preserve"> δοθούν περαιτέρω κίνητρα για την ανάπτυξη των κλινικών μελετών. </w:t>
      </w:r>
    </w:p>
    <w:p w14:paraId="1D246F79" w14:textId="3E482BD5" w:rsidR="00634DE2" w:rsidRPr="00E90D51" w:rsidRDefault="00634DE2" w:rsidP="00804451">
      <w:pPr>
        <w:spacing w:line="240" w:lineRule="auto"/>
        <w:jc w:val="both"/>
        <w:rPr>
          <w:rFonts w:ascii="Segoe UI" w:eastAsia="Times New Roman" w:hAnsi="Segoe UI" w:cs="Segoe UI"/>
          <w:color w:val="000000"/>
          <w:sz w:val="20"/>
          <w:szCs w:val="20"/>
        </w:rPr>
      </w:pPr>
      <w:r w:rsidRPr="00E90D51">
        <w:rPr>
          <w:rFonts w:ascii="Segoe UI" w:eastAsia="Times New Roman" w:hAnsi="Segoe UI" w:cs="Segoe UI"/>
          <w:color w:val="000000"/>
          <w:sz w:val="20"/>
          <w:szCs w:val="20"/>
        </w:rPr>
        <w:t xml:space="preserve">Μόνο εάν δοθούν λύσεις στα προηγούμενα 2 σημεία (κονδύλια και </w:t>
      </w:r>
      <w:proofErr w:type="spellStart"/>
      <w:r w:rsidRPr="00E90D51">
        <w:rPr>
          <w:rFonts w:ascii="Segoe UI" w:eastAsia="Times New Roman" w:hAnsi="Segoe UI" w:cs="Segoe UI"/>
          <w:color w:val="000000"/>
          <w:sz w:val="20"/>
          <w:szCs w:val="20"/>
        </w:rPr>
        <w:t>υπερφορολόγηση</w:t>
      </w:r>
      <w:proofErr w:type="spellEnd"/>
      <w:r w:rsidRPr="00E90D51">
        <w:rPr>
          <w:rFonts w:ascii="Segoe UI" w:eastAsia="Times New Roman" w:hAnsi="Segoe UI" w:cs="Segoe UI"/>
          <w:color w:val="000000"/>
          <w:sz w:val="20"/>
          <w:szCs w:val="20"/>
        </w:rPr>
        <w:t>) θα μπορέσει η Ελλάδα να προσελκύσει νέες επενδύσεις και κλινικές μελέτες.</w:t>
      </w:r>
    </w:p>
    <w:p w14:paraId="77B04939" w14:textId="0D9D87F0" w:rsidR="00CF646E" w:rsidRPr="00E90D51" w:rsidRDefault="00A56A09" w:rsidP="00804451">
      <w:pPr>
        <w:spacing w:line="240" w:lineRule="auto"/>
        <w:jc w:val="both"/>
        <w:rPr>
          <w:rFonts w:ascii="Segoe UI" w:hAnsi="Segoe UI" w:cs="Segoe UI"/>
          <w:sz w:val="20"/>
          <w:szCs w:val="20"/>
        </w:rPr>
      </w:pPr>
      <w:r w:rsidRPr="00E90D51">
        <w:rPr>
          <w:rFonts w:ascii="Segoe UI" w:eastAsia="Times New Roman" w:hAnsi="Segoe UI" w:cs="Segoe UI"/>
          <w:color w:val="000000"/>
          <w:sz w:val="20"/>
          <w:szCs w:val="20"/>
        </w:rPr>
        <w:t>Να</w:t>
      </w:r>
      <w:r w:rsidR="0029346E" w:rsidRPr="00E90D51">
        <w:rPr>
          <w:rFonts w:ascii="Segoe UI" w:eastAsia="Times New Roman" w:hAnsi="Segoe UI" w:cs="Segoe UI"/>
          <w:color w:val="000000"/>
          <w:sz w:val="20"/>
          <w:szCs w:val="20"/>
        </w:rPr>
        <w:t xml:space="preserve"> αναγνωριστεί από την </w:t>
      </w:r>
      <w:r w:rsidR="00CF646E" w:rsidRPr="00E90D51">
        <w:rPr>
          <w:rFonts w:ascii="Segoe UI" w:eastAsia="Times New Roman" w:hAnsi="Segoe UI" w:cs="Segoe UI"/>
          <w:color w:val="000000"/>
          <w:sz w:val="20"/>
          <w:szCs w:val="20"/>
        </w:rPr>
        <w:t>Π</w:t>
      </w:r>
      <w:r w:rsidR="0029346E" w:rsidRPr="00E90D51">
        <w:rPr>
          <w:rFonts w:ascii="Segoe UI" w:eastAsia="Times New Roman" w:hAnsi="Segoe UI" w:cs="Segoe UI"/>
          <w:color w:val="000000"/>
          <w:sz w:val="20"/>
          <w:szCs w:val="20"/>
        </w:rPr>
        <w:t xml:space="preserve">ολιτεία η σημαντική αναπτυξιακή δυναμική του </w:t>
      </w:r>
      <w:r w:rsidR="009265C6" w:rsidRPr="00E90D51">
        <w:rPr>
          <w:rFonts w:ascii="Segoe UI" w:eastAsia="Times New Roman" w:hAnsi="Segoe UI" w:cs="Segoe UI"/>
          <w:color w:val="000000"/>
          <w:sz w:val="20"/>
          <w:szCs w:val="20"/>
        </w:rPr>
        <w:t xml:space="preserve">φαρμακευτικού </w:t>
      </w:r>
      <w:r w:rsidR="0029346E" w:rsidRPr="00E90D51">
        <w:rPr>
          <w:rFonts w:ascii="Segoe UI" w:eastAsia="Times New Roman" w:hAnsi="Segoe UI" w:cs="Segoe UI"/>
          <w:color w:val="000000"/>
          <w:sz w:val="20"/>
          <w:szCs w:val="20"/>
        </w:rPr>
        <w:t xml:space="preserve">κλάδου </w:t>
      </w:r>
      <w:r w:rsidR="009265C6" w:rsidRPr="00E90D51">
        <w:rPr>
          <w:rFonts w:ascii="Segoe UI" w:eastAsia="Times New Roman" w:hAnsi="Segoe UI" w:cs="Segoe UI"/>
          <w:color w:val="000000"/>
          <w:sz w:val="20"/>
          <w:szCs w:val="20"/>
        </w:rPr>
        <w:t>ώστε</w:t>
      </w:r>
      <w:r w:rsidR="0029346E" w:rsidRPr="00E90D51">
        <w:rPr>
          <w:rFonts w:ascii="Segoe UI" w:eastAsia="Times New Roman" w:hAnsi="Segoe UI" w:cs="Segoe UI"/>
          <w:color w:val="000000"/>
          <w:sz w:val="20"/>
          <w:szCs w:val="20"/>
        </w:rPr>
        <w:t xml:space="preserve"> να </w:t>
      </w:r>
      <w:r w:rsidR="009265C6" w:rsidRPr="00E90D51">
        <w:rPr>
          <w:rFonts w:ascii="Segoe UI" w:eastAsia="Times New Roman" w:hAnsi="Segoe UI" w:cs="Segoe UI"/>
          <w:color w:val="000000"/>
          <w:sz w:val="20"/>
          <w:szCs w:val="20"/>
        </w:rPr>
        <w:t xml:space="preserve">μεγιστοποιηθεί η συμβολή του </w:t>
      </w:r>
      <w:r w:rsidR="0029346E" w:rsidRPr="00E90D51">
        <w:rPr>
          <w:rFonts w:ascii="Segoe UI" w:eastAsia="Times New Roman" w:hAnsi="Segoe UI" w:cs="Segoe UI"/>
          <w:color w:val="000000"/>
          <w:sz w:val="20"/>
          <w:szCs w:val="20"/>
        </w:rPr>
        <w:t>στην ανάκαμψη της εθνικής οικονομίας</w:t>
      </w:r>
      <w:r w:rsidRPr="00E90D51">
        <w:rPr>
          <w:rFonts w:ascii="Segoe UI" w:hAnsi="Segoe UI" w:cs="Segoe UI"/>
          <w:sz w:val="20"/>
          <w:szCs w:val="20"/>
        </w:rPr>
        <w:t xml:space="preserve">. </w:t>
      </w:r>
    </w:p>
    <w:p w14:paraId="39F6C921" w14:textId="1B55F05A" w:rsidR="0029346E" w:rsidRPr="00E90D51" w:rsidRDefault="009265C6" w:rsidP="00804451">
      <w:pPr>
        <w:spacing w:line="240" w:lineRule="auto"/>
        <w:jc w:val="both"/>
        <w:rPr>
          <w:rFonts w:ascii="Segoe UI" w:hAnsi="Segoe UI" w:cs="Segoe UI"/>
          <w:sz w:val="20"/>
          <w:szCs w:val="20"/>
        </w:rPr>
      </w:pPr>
      <w:r w:rsidRPr="00E90D51">
        <w:rPr>
          <w:rFonts w:ascii="Segoe UI" w:hAnsi="Segoe UI" w:cs="Segoe UI"/>
          <w:sz w:val="20"/>
          <w:szCs w:val="20"/>
        </w:rPr>
        <w:t>Για να δοθούν λύσεις, ο διάλογος με την πολιτεία πρέπει να γίνει συστηματικός και ουσιαστικός ! Εμείς το επιζητούμε σταθερά. Τ</w:t>
      </w:r>
      <w:r w:rsidR="00175048" w:rsidRPr="00E90D51">
        <w:rPr>
          <w:rFonts w:ascii="Segoe UI" w:hAnsi="Segoe UI" w:cs="Segoe UI"/>
          <w:sz w:val="20"/>
          <w:szCs w:val="20"/>
        </w:rPr>
        <w:t>ο υπουργείο υγείας;;;</w:t>
      </w:r>
    </w:p>
    <w:p w14:paraId="498FD5F5" w14:textId="4BF47D6D" w:rsidR="00514C2B" w:rsidRPr="00E90D51" w:rsidRDefault="008321E4" w:rsidP="00804451">
      <w:pPr>
        <w:spacing w:line="240" w:lineRule="auto"/>
        <w:jc w:val="both"/>
        <w:rPr>
          <w:rFonts w:ascii="Segoe UI" w:eastAsia="Times New Roman" w:hAnsi="Segoe UI" w:cs="Segoe UI"/>
          <w:color w:val="000000"/>
          <w:sz w:val="20"/>
          <w:szCs w:val="20"/>
        </w:rPr>
      </w:pPr>
      <w:r w:rsidRPr="00E90D51">
        <w:rPr>
          <w:rFonts w:ascii="Segoe UI" w:eastAsia="Times New Roman" w:hAnsi="Segoe UI" w:cs="Segoe UI"/>
          <w:color w:val="000000"/>
          <w:sz w:val="20"/>
          <w:szCs w:val="20"/>
        </w:rPr>
        <w:t>Σας ευχαριστώ πολύ!</w:t>
      </w:r>
    </w:p>
    <w:sectPr w:rsidR="00514C2B" w:rsidRPr="00E90D5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D5584" w14:textId="77777777" w:rsidR="00C15DE6" w:rsidRDefault="00C15DE6" w:rsidP="003D4F67">
      <w:pPr>
        <w:spacing w:after="0" w:line="240" w:lineRule="auto"/>
      </w:pPr>
      <w:r>
        <w:separator/>
      </w:r>
    </w:p>
  </w:endnote>
  <w:endnote w:type="continuationSeparator" w:id="0">
    <w:p w14:paraId="5F5A17F3" w14:textId="77777777" w:rsidR="00C15DE6" w:rsidRDefault="00C15DE6" w:rsidP="003D4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10022FF" w:usb1="C000E47F" w:usb2="00000029" w:usb3="00000000" w:csb0="000001D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Segoe UI" w:hAnsi="Segoe UI" w:cs="Segoe UI"/>
        <w:color w:val="0070C0"/>
        <w:sz w:val="20"/>
        <w:szCs w:val="20"/>
      </w:rPr>
      <w:id w:val="-1176026966"/>
      <w:docPartObj>
        <w:docPartGallery w:val="Page Numbers (Bottom of Page)"/>
        <w:docPartUnique/>
      </w:docPartObj>
    </w:sdtPr>
    <w:sdtEndPr>
      <w:rPr>
        <w:noProof/>
      </w:rPr>
    </w:sdtEndPr>
    <w:sdtContent>
      <w:p w14:paraId="3979725D" w14:textId="455431A2" w:rsidR="001912C0" w:rsidRPr="00C96942" w:rsidRDefault="001912C0">
        <w:pPr>
          <w:pStyle w:val="Footer"/>
          <w:jc w:val="right"/>
          <w:rPr>
            <w:rFonts w:ascii="Segoe UI" w:hAnsi="Segoe UI" w:cs="Segoe UI"/>
            <w:color w:val="0070C0"/>
            <w:sz w:val="20"/>
            <w:szCs w:val="20"/>
          </w:rPr>
        </w:pPr>
        <w:r w:rsidRPr="00C96942">
          <w:rPr>
            <w:rFonts w:ascii="Segoe UI" w:hAnsi="Segoe UI" w:cs="Segoe UI"/>
            <w:sz w:val="20"/>
            <w:szCs w:val="20"/>
          </w:rPr>
          <w:fldChar w:fldCharType="begin"/>
        </w:r>
        <w:r w:rsidRPr="00C96942">
          <w:rPr>
            <w:rFonts w:ascii="Segoe UI" w:hAnsi="Segoe UI" w:cs="Segoe UI"/>
            <w:sz w:val="20"/>
            <w:szCs w:val="20"/>
          </w:rPr>
          <w:instrText xml:space="preserve"> PAGE   \* MERGEFORMAT </w:instrText>
        </w:r>
        <w:r w:rsidRPr="00C96942">
          <w:rPr>
            <w:rFonts w:ascii="Segoe UI" w:hAnsi="Segoe UI" w:cs="Segoe UI"/>
            <w:sz w:val="20"/>
            <w:szCs w:val="20"/>
          </w:rPr>
          <w:fldChar w:fldCharType="separate"/>
        </w:r>
        <w:r w:rsidR="00FD5CE1">
          <w:rPr>
            <w:rFonts w:ascii="Segoe UI" w:hAnsi="Segoe UI" w:cs="Segoe UI"/>
            <w:noProof/>
            <w:sz w:val="20"/>
            <w:szCs w:val="20"/>
          </w:rPr>
          <w:t>1</w:t>
        </w:r>
        <w:r w:rsidRPr="00C96942">
          <w:rPr>
            <w:rFonts w:ascii="Segoe UI" w:hAnsi="Segoe UI" w:cs="Segoe UI"/>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28457" w14:textId="77777777" w:rsidR="00C15DE6" w:rsidRDefault="00C15DE6" w:rsidP="003D4F67">
      <w:pPr>
        <w:spacing w:after="0" w:line="240" w:lineRule="auto"/>
      </w:pPr>
      <w:r>
        <w:separator/>
      </w:r>
    </w:p>
  </w:footnote>
  <w:footnote w:type="continuationSeparator" w:id="0">
    <w:p w14:paraId="557FEEA2" w14:textId="77777777" w:rsidR="00C15DE6" w:rsidRDefault="00C15DE6" w:rsidP="003D4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04D5C" w14:textId="567816AA" w:rsidR="003D4F67" w:rsidRPr="00C96942" w:rsidRDefault="003D4F67" w:rsidP="00C96942">
    <w:pPr>
      <w:pStyle w:val="Header"/>
      <w:jc w:val="center"/>
      <w:rPr>
        <w:rFonts w:ascii="Segoe UI" w:hAnsi="Segoe UI" w:cs="Segoe UI"/>
        <w:b/>
        <w:color w:val="0070C0"/>
        <w:sz w:val="18"/>
        <w:szCs w:val="18"/>
      </w:rPr>
    </w:pPr>
    <w:r w:rsidRPr="00C96942">
      <w:rPr>
        <w:noProof/>
        <w:color w:val="0070C0"/>
        <w:sz w:val="18"/>
        <w:szCs w:val="18"/>
        <w:lang w:eastAsia="el-GR"/>
      </w:rPr>
      <w:drawing>
        <wp:inline distT="0" distB="0" distL="0" distR="0" wp14:anchorId="3AF6953E" wp14:editId="73218F5F">
          <wp:extent cx="939878" cy="400050"/>
          <wp:effectExtent l="0" t="0" r="0" b="0"/>
          <wp:docPr id="1" name="Picture 1" descr="C:\Users\maria.leontari\AppData\Local\Microsoft\Windows\Temporary Internet Files\Content.Word\logo_SFEE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leontari\AppData\Local\Microsoft\Windows\Temporary Internet Files\Content.Word\logo_SFEE_GR.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147" t="10738" r="5991" b="14991"/>
                  <a:stretch/>
                </pic:blipFill>
                <pic:spPr bwMode="auto">
                  <a:xfrm>
                    <a:off x="0" y="0"/>
                    <a:ext cx="939878" cy="400050"/>
                  </a:xfrm>
                  <a:prstGeom prst="rect">
                    <a:avLst/>
                  </a:prstGeom>
                  <a:noFill/>
                  <a:ln>
                    <a:noFill/>
                  </a:ln>
                  <a:extLst>
                    <a:ext uri="{53640926-AAD7-44D8-BBD7-CCE9431645EC}">
                      <a14:shadowObscured xmlns:a14="http://schemas.microsoft.com/office/drawing/2010/main"/>
                    </a:ext>
                  </a:extLst>
                </pic:spPr>
              </pic:pic>
            </a:graphicData>
          </a:graphic>
        </wp:inline>
      </w:drawing>
    </w:r>
    <w:r w:rsidR="00C96942" w:rsidRPr="00C96942">
      <w:rPr>
        <w:color w:val="0070C0"/>
        <w:sz w:val="18"/>
        <w:szCs w:val="18"/>
      </w:rPr>
      <w:tab/>
    </w:r>
    <w:r w:rsidR="00C96942" w:rsidRPr="00C96942">
      <w:rPr>
        <w:color w:val="0070C0"/>
        <w:sz w:val="18"/>
        <w:szCs w:val="18"/>
      </w:rPr>
      <w:tab/>
    </w:r>
    <w:r w:rsidR="00C96942" w:rsidRPr="00C96942">
      <w:rPr>
        <w:rFonts w:ascii="Segoe UI" w:hAnsi="Segoe UI" w:cs="Segoe UI"/>
        <w:b/>
        <w:color w:val="0070C0"/>
        <w:sz w:val="18"/>
        <w:szCs w:val="18"/>
      </w:rPr>
      <w:t>Συνέντευξη Τύπου ΙΟΒΕ-ΣΦΕΕ</w:t>
    </w:r>
  </w:p>
  <w:p w14:paraId="21D48AA2" w14:textId="34ED3DE3" w:rsidR="00C96942" w:rsidRDefault="00C96942" w:rsidP="00C96942">
    <w:pPr>
      <w:pStyle w:val="Footer"/>
      <w:jc w:val="center"/>
      <w:rPr>
        <w:rFonts w:ascii="Segoe UI" w:hAnsi="Segoe UI" w:cs="Segoe UI"/>
        <w:i/>
        <w:iCs/>
        <w:color w:val="0070C0"/>
        <w:sz w:val="16"/>
        <w:szCs w:val="16"/>
      </w:rPr>
    </w:pPr>
    <w:r w:rsidRPr="00C96942">
      <w:rPr>
        <w:rFonts w:ascii="Segoe UI" w:hAnsi="Segoe UI" w:cs="Segoe UI"/>
        <w:i/>
        <w:iCs/>
        <w:color w:val="0070C0"/>
        <w:sz w:val="16"/>
        <w:szCs w:val="16"/>
      </w:rPr>
      <w:tab/>
      <w:t xml:space="preserve">                                                                                                                     Δευτέρα 22 Ιουνίου 2020</w:t>
    </w:r>
  </w:p>
  <w:p w14:paraId="0C6BFA32" w14:textId="77777777" w:rsidR="00E90D51" w:rsidRPr="00C96942" w:rsidRDefault="00E90D51" w:rsidP="00C96942">
    <w:pPr>
      <w:pStyle w:val="Footer"/>
      <w:jc w:val="center"/>
      <w:rPr>
        <w:rFonts w:ascii="Segoe UI" w:hAnsi="Segoe UI" w:cs="Segoe UI"/>
        <w:i/>
        <w:iCs/>
        <w:color w:val="0070C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961A9"/>
    <w:multiLevelType w:val="hybridMultilevel"/>
    <w:tmpl w:val="CB261B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BD5820"/>
    <w:multiLevelType w:val="hybridMultilevel"/>
    <w:tmpl w:val="05283C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D63FC"/>
    <w:multiLevelType w:val="hybridMultilevel"/>
    <w:tmpl w:val="EE4EEA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ED7227"/>
    <w:multiLevelType w:val="hybridMultilevel"/>
    <w:tmpl w:val="6A1E9C7C"/>
    <w:lvl w:ilvl="0" w:tplc="D2348C28">
      <w:start w:val="1"/>
      <w:numFmt w:val="decimal"/>
      <w:lvlText w:val="%1."/>
      <w:lvlJc w:val="left"/>
      <w:pPr>
        <w:ind w:left="720" w:hanging="360"/>
      </w:pPr>
      <w:rPr>
        <w:rFonts w:eastAsia="Segoe U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2E2C7D"/>
    <w:multiLevelType w:val="hybridMultilevel"/>
    <w:tmpl w:val="3D741E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F320B2"/>
    <w:multiLevelType w:val="hybridMultilevel"/>
    <w:tmpl w:val="1980B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LQ0tTQ1NrIwNjU2NzFW0lEKTi0uzszPAykwrAUA4NM9MSwAAAA="/>
  </w:docVars>
  <w:rsids>
    <w:rsidRoot w:val="00514C2B"/>
    <w:rsid w:val="0002742B"/>
    <w:rsid w:val="00082B8F"/>
    <w:rsid w:val="00157F58"/>
    <w:rsid w:val="00175048"/>
    <w:rsid w:val="001912C0"/>
    <w:rsid w:val="00193112"/>
    <w:rsid w:val="00224AC1"/>
    <w:rsid w:val="00277FEE"/>
    <w:rsid w:val="0029346E"/>
    <w:rsid w:val="00294256"/>
    <w:rsid w:val="002E2B9F"/>
    <w:rsid w:val="00336719"/>
    <w:rsid w:val="003A10E9"/>
    <w:rsid w:val="003D4F67"/>
    <w:rsid w:val="00457F17"/>
    <w:rsid w:val="004B4209"/>
    <w:rsid w:val="004D3CFF"/>
    <w:rsid w:val="004D5BB8"/>
    <w:rsid w:val="00514C2B"/>
    <w:rsid w:val="00522EA9"/>
    <w:rsid w:val="0053317D"/>
    <w:rsid w:val="005E646E"/>
    <w:rsid w:val="005F2063"/>
    <w:rsid w:val="00634DE2"/>
    <w:rsid w:val="00715655"/>
    <w:rsid w:val="00720B7D"/>
    <w:rsid w:val="00740AFD"/>
    <w:rsid w:val="00755120"/>
    <w:rsid w:val="0076028C"/>
    <w:rsid w:val="00792F10"/>
    <w:rsid w:val="008023CD"/>
    <w:rsid w:val="00804451"/>
    <w:rsid w:val="008321E4"/>
    <w:rsid w:val="00832C1D"/>
    <w:rsid w:val="00871DBA"/>
    <w:rsid w:val="008746E4"/>
    <w:rsid w:val="00892E69"/>
    <w:rsid w:val="008A5E1C"/>
    <w:rsid w:val="009060A0"/>
    <w:rsid w:val="009265C6"/>
    <w:rsid w:val="0095391F"/>
    <w:rsid w:val="00A03213"/>
    <w:rsid w:val="00A23F65"/>
    <w:rsid w:val="00A56A09"/>
    <w:rsid w:val="00A56BC4"/>
    <w:rsid w:val="00A81F14"/>
    <w:rsid w:val="00B52040"/>
    <w:rsid w:val="00C15DE6"/>
    <w:rsid w:val="00C96942"/>
    <w:rsid w:val="00CF646E"/>
    <w:rsid w:val="00DE291D"/>
    <w:rsid w:val="00DF4A14"/>
    <w:rsid w:val="00E24863"/>
    <w:rsid w:val="00E673E6"/>
    <w:rsid w:val="00E90D51"/>
    <w:rsid w:val="00EA2BAF"/>
    <w:rsid w:val="00EC5C01"/>
    <w:rsid w:val="00F56B3E"/>
    <w:rsid w:val="00FA3829"/>
    <w:rsid w:val="00FD5CE1"/>
    <w:rsid w:val="00FE6803"/>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C7384"/>
  <w15:chartTrackingRefBased/>
  <w15:docId w15:val="{2AFAB01B-2211-4E95-837B-E36859688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F67"/>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4F67"/>
  </w:style>
  <w:style w:type="paragraph" w:styleId="Footer">
    <w:name w:val="footer"/>
    <w:basedOn w:val="Normal"/>
    <w:link w:val="FooterChar"/>
    <w:uiPriority w:val="99"/>
    <w:unhideWhenUsed/>
    <w:rsid w:val="003D4F67"/>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4F67"/>
  </w:style>
  <w:style w:type="paragraph" w:styleId="BalloonText">
    <w:name w:val="Balloon Text"/>
    <w:basedOn w:val="Normal"/>
    <w:link w:val="BalloonTextChar"/>
    <w:uiPriority w:val="99"/>
    <w:semiHidden/>
    <w:unhideWhenUsed/>
    <w:rsid w:val="003D4F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F67"/>
    <w:rPr>
      <w:rFonts w:ascii="Segoe UI" w:hAnsi="Segoe UI" w:cs="Segoe UI"/>
      <w:sz w:val="18"/>
      <w:szCs w:val="18"/>
    </w:rPr>
  </w:style>
  <w:style w:type="paragraph" w:styleId="ListParagraph">
    <w:name w:val="List Paragraph"/>
    <w:basedOn w:val="Normal"/>
    <w:uiPriority w:val="34"/>
    <w:qFormat/>
    <w:rsid w:val="003A10E9"/>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56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911</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Zoi Magklara</dc:creator>
  <cp:keywords/>
  <dc:description/>
  <cp:lastModifiedBy>Evi Psomiadi</cp:lastModifiedBy>
  <cp:revision>2</cp:revision>
  <cp:lastPrinted>2019-04-18T09:27:00Z</cp:lastPrinted>
  <dcterms:created xsi:type="dcterms:W3CDTF">2020-06-22T12:51:00Z</dcterms:created>
  <dcterms:modified xsi:type="dcterms:W3CDTF">2020-06-22T12:51:00Z</dcterms:modified>
</cp:coreProperties>
</file>